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160" w:line="240" w:lineRule="auto"/>
        <w:rPr>
          <w:rFonts w:hint="default" w:ascii="Times New Roman" w:hAnsi="Times New Roman" w:eastAsia="方正仿宋_GBK" w:cs="Times New Roman"/>
          <w:b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/>
          <w:sz w:val="28"/>
          <w:szCs w:val="28"/>
        </w:rPr>
        <w:t>附件</w:t>
      </w:r>
      <w:r>
        <w:rPr>
          <w:rFonts w:hint="default" w:ascii="Times New Roman" w:hAnsi="Times New Roman" w:eastAsia="方正仿宋_GBK" w:cs="Times New Roman"/>
          <w:b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/>
          <w:sz w:val="28"/>
          <w:szCs w:val="28"/>
        </w:rPr>
        <w:t>：</w:t>
      </w:r>
    </w:p>
    <w:p>
      <w:pPr>
        <w:spacing w:line="560" w:lineRule="exact"/>
        <w:ind w:firstLine="361" w:firstLineChars="100"/>
        <w:rPr>
          <w:rFonts w:hint="default" w:ascii="Times New Roman" w:hAnsi="Times New Roman" w:cs="Times New Roman"/>
          <w:b/>
          <w:bCs/>
          <w:sz w:val="36"/>
          <w:szCs w:val="36"/>
          <w:lang w:eastAsia="zh-CN"/>
        </w:rPr>
      </w:pPr>
      <w:bookmarkStart w:id="0" w:name="bookmark10"/>
      <w:bookmarkStart w:id="1" w:name="bookmark8"/>
      <w:bookmarkStart w:id="2" w:name="bookmark9"/>
      <w:r>
        <w:rPr>
          <w:rFonts w:hint="default" w:ascii="Times New Roman" w:hAnsi="Times New Roman" w:cs="Times New Roman"/>
          <w:b/>
          <w:bCs/>
          <w:sz w:val="36"/>
          <w:szCs w:val="36"/>
          <w:lang w:eastAsia="zh-CN"/>
        </w:rPr>
        <w:t>镇江市建设工程质量检测见证员、取样员申报表</w:t>
      </w:r>
      <w:bookmarkEnd w:id="0"/>
      <w:bookmarkEnd w:id="1"/>
      <w:bookmarkEnd w:id="2"/>
    </w:p>
    <w:tbl>
      <w:tblPr>
        <w:tblStyle w:val="2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276"/>
        <w:gridCol w:w="137"/>
        <w:gridCol w:w="1185"/>
        <w:gridCol w:w="1158"/>
        <w:gridCol w:w="1212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6"/>
                <w:szCs w:val="36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6"/>
                <w:szCs w:val="36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6"/>
                <w:szCs w:val="36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eastAsia="zh-CN"/>
              </w:rPr>
              <w:t>性别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6"/>
                <w:szCs w:val="36"/>
                <w:lang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6"/>
                <w:szCs w:val="36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eastAsia="zh-CN"/>
              </w:rPr>
              <w:t>学历</w:t>
            </w:r>
          </w:p>
        </w:tc>
        <w:tc>
          <w:tcPr>
            <w:tcW w:w="1212" w:type="dxa"/>
          </w:tcPr>
          <w:p>
            <w:pPr>
              <w:spacing w:line="560" w:lineRule="exact"/>
              <w:jc w:val="both"/>
              <w:rPr>
                <w:rFonts w:hint="default" w:ascii="Times New Roman" w:hAnsi="Times New Roman" w:cs="Times New Roman"/>
                <w:sz w:val="36"/>
                <w:szCs w:val="36"/>
                <w:lang w:eastAsia="zh-CN"/>
              </w:rPr>
            </w:pPr>
          </w:p>
        </w:tc>
        <w:tc>
          <w:tcPr>
            <w:tcW w:w="1712" w:type="dxa"/>
            <w:vMerge w:val="restart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eastAsia="zh-CN"/>
              </w:rPr>
            </w:pPr>
          </w:p>
          <w:p>
            <w:pPr>
              <w:spacing w:line="560" w:lineRule="exact"/>
              <w:jc w:val="both"/>
              <w:rPr>
                <w:rFonts w:hint="default" w:ascii="Times New Roman" w:hAnsi="Times New Roman" w:cs="Times New Roman"/>
                <w:sz w:val="32"/>
                <w:szCs w:val="32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6"/>
                <w:szCs w:val="36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6"/>
                <w:szCs w:val="36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eastAsia="zh-CN"/>
              </w:rPr>
              <w:t>职称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6"/>
                <w:szCs w:val="36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6"/>
                <w:szCs w:val="36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eastAsia="zh-CN"/>
              </w:rPr>
              <w:t>身份证号码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6"/>
                <w:szCs w:val="36"/>
                <w:lang w:eastAsia="zh-CN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6"/>
                <w:szCs w:val="36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eastAsia="zh-CN"/>
              </w:rPr>
              <w:t>类别</w:t>
            </w:r>
          </w:p>
        </w:tc>
        <w:tc>
          <w:tcPr>
            <w:tcW w:w="1212" w:type="dxa"/>
          </w:tcPr>
          <w:p>
            <w:pPr>
              <w:spacing w:line="560" w:lineRule="exact"/>
              <w:jc w:val="both"/>
              <w:rPr>
                <w:rFonts w:hint="default" w:ascii="Times New Roman" w:hAnsi="Times New Roman" w:cs="Times New Roman"/>
                <w:sz w:val="36"/>
                <w:szCs w:val="36"/>
                <w:lang w:eastAsia="zh-CN"/>
              </w:rPr>
            </w:pPr>
          </w:p>
        </w:tc>
        <w:tc>
          <w:tcPr>
            <w:tcW w:w="1712" w:type="dxa"/>
            <w:vMerge w:val="continue"/>
          </w:tcPr>
          <w:p>
            <w:pPr>
              <w:spacing w:line="560" w:lineRule="exact"/>
              <w:jc w:val="both"/>
              <w:rPr>
                <w:rFonts w:hint="default" w:ascii="Times New Roman" w:hAnsi="Times New Roman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9198" w:type="dxa"/>
            <w:gridSpan w:val="8"/>
          </w:tcPr>
          <w:p>
            <w:pPr>
              <w:spacing w:line="560" w:lineRule="exact"/>
              <w:jc w:val="both"/>
              <w:rPr>
                <w:rFonts w:hint="default" w:ascii="Times New Roman" w:hAnsi="Times New Roman" w:cs="Times New Roman"/>
                <w:sz w:val="36"/>
                <w:szCs w:val="36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所在单位：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42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办公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689" w:type="dxa"/>
            <w:gridSpan w:val="3"/>
          </w:tcPr>
          <w:p>
            <w:pPr>
              <w:spacing w:line="560" w:lineRule="exact"/>
              <w:jc w:val="both"/>
              <w:rPr>
                <w:rFonts w:hint="default" w:ascii="Times New Roman" w:hAnsi="Times New Roman" w:cs="Times New Roman"/>
                <w:sz w:val="36"/>
                <w:szCs w:val="36"/>
                <w:lang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4082" w:type="dxa"/>
            <w:gridSpan w:val="3"/>
          </w:tcPr>
          <w:p>
            <w:pPr>
              <w:spacing w:line="560" w:lineRule="exact"/>
              <w:jc w:val="both"/>
              <w:rPr>
                <w:rFonts w:hint="default" w:ascii="Times New Roman" w:hAnsi="Times New Roman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1242" w:type="dxa"/>
          </w:tcPr>
          <w:p>
            <w:pPr>
              <w:spacing w:line="560" w:lineRule="exact"/>
              <w:jc w:val="both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工作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6"/>
                <w:szCs w:val="36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经历</w:t>
            </w:r>
          </w:p>
        </w:tc>
        <w:tc>
          <w:tcPr>
            <w:tcW w:w="7956" w:type="dxa"/>
            <w:gridSpan w:val="7"/>
          </w:tcPr>
          <w:p>
            <w:pPr>
              <w:spacing w:line="560" w:lineRule="exact"/>
              <w:jc w:val="both"/>
              <w:rPr>
                <w:rFonts w:hint="default" w:ascii="Times New Roman" w:hAnsi="Times New Roman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2" w:hRule="atLeast"/>
        </w:trPr>
        <w:tc>
          <w:tcPr>
            <w:tcW w:w="9198" w:type="dxa"/>
            <w:gridSpan w:val="8"/>
          </w:tcPr>
          <w:p>
            <w:pPr>
              <w:spacing w:line="560" w:lineRule="exact"/>
              <w:jc w:val="both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所在单位意见：</w:t>
            </w:r>
          </w:p>
          <w:p>
            <w:pPr>
              <w:spacing w:line="560" w:lineRule="exact"/>
              <w:jc w:val="both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</w:p>
          <w:p>
            <w:pPr>
              <w:spacing w:line="560" w:lineRule="exact"/>
              <w:jc w:val="both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</w:p>
          <w:p>
            <w:pPr>
              <w:spacing w:line="560" w:lineRule="exact"/>
              <w:jc w:val="both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</w:p>
          <w:p>
            <w:pPr>
              <w:spacing w:line="560" w:lineRule="exact"/>
              <w:jc w:val="both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</w:p>
          <w:p>
            <w:pPr>
              <w:spacing w:line="560" w:lineRule="exact"/>
              <w:jc w:val="both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（公章）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年    月    日</w:t>
            </w:r>
          </w:p>
        </w:tc>
      </w:tr>
    </w:tbl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27792"/>
    <w:rsid w:val="6132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color w:val="000000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99"/>
    <w:pPr>
      <w:spacing w:after="320" w:line="254" w:lineRule="auto"/>
    </w:pPr>
    <w:rPr>
      <w:rFonts w:ascii="MingLiU" w:hAnsi="MingLiU" w:eastAsia="MingLiU" w:cs="MingLiU"/>
      <w:color w:val="595D65"/>
      <w:sz w:val="26"/>
      <w:szCs w:val="26"/>
      <w:lang w:val="zh-TW" w:eastAsia="zh-TW"/>
    </w:rPr>
  </w:style>
  <w:style w:type="paragraph" w:customStyle="1" w:styleId="5">
    <w:name w:val="Body text|1"/>
    <w:basedOn w:val="1"/>
    <w:qFormat/>
    <w:uiPriority w:val="99"/>
    <w:pPr>
      <w:spacing w:line="379" w:lineRule="auto"/>
      <w:ind w:firstLine="400"/>
    </w:pPr>
    <w:rPr>
      <w:rFonts w:ascii="MingLiU" w:hAnsi="MingLiU" w:eastAsia="MingLiU" w:cs="MingLiU"/>
      <w:color w:val="595D65"/>
      <w:sz w:val="20"/>
      <w:szCs w:val="2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2019-11-25T03:05:00Z</dcterms:created>
  <dc:creator>王军</dc:creator>
  <cp:lastModifiedBy>王军</cp:lastModifiedBy>
  <dcterms:modified xsi:type="dcterms:W3CDTF">2019-11-25T03:05:47Z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